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南部町再犯防止推進計画（案）に関する意見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2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6655"/>
      </w:tblGrid>
      <w:tr>
        <w:trPr/>
        <w:tc>
          <w:tcPr>
            <w:tcW w:w="240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意見の提出者</w:t>
            </w:r>
          </w:p>
        </w:tc>
        <w:tc>
          <w:tcPr>
            <w:tcW w:w="665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氏名（必ず記載してください。）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852" w:hRule="atLeast"/>
        </w:trPr>
        <w:tc>
          <w:tcPr>
            <w:tcW w:w="240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65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郵便番号（〒　　　－　　　　　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住所又は勤務先（必ず記載してください。）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電話番号（　　　　－　　　　－　　　　）</w:t>
            </w:r>
          </w:p>
        </w:tc>
      </w:tr>
      <w:tr>
        <w:trPr>
          <w:trHeight w:val="985" w:hRule="atLeast"/>
        </w:trPr>
        <w:tc>
          <w:tcPr>
            <w:tcW w:w="2405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意　　見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65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意見及び理由を記載してください。</w:t>
            </w:r>
          </w:p>
          <w:p>
            <w:pPr>
              <w:pStyle w:val="0"/>
              <w:ind w:left="450" w:leftChars="100" w:hanging="240" w:hangingChars="1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※ページ番号や項目など、どの部分についてのご意見か、該当箇所が分かるように記載してください。</w:t>
            </w:r>
          </w:p>
        </w:tc>
      </w:tr>
      <w:tr>
        <w:trPr>
          <w:trHeight w:val="4928" w:hRule="atLeast"/>
        </w:trPr>
        <w:tc>
          <w:tcPr>
            <w:tcW w:w="240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65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【締切】　令和８年６月１７日（水）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【問い合わせ先】　南部町役場町民生活課（法勝寺庁舎）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電話：</w:t>
      </w:r>
      <w:r>
        <w:rPr>
          <w:rFonts w:hint="eastAsia" w:ascii="ＭＳ 明朝" w:hAnsi="ＭＳ 明朝" w:eastAsia="ＭＳ 明朝"/>
          <w:sz w:val="24"/>
        </w:rPr>
        <w:t>0859-66-3114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               </w:t>
      </w:r>
      <w:r>
        <w:rPr>
          <w:rFonts w:hint="eastAsia" w:ascii="ＭＳ 明朝" w:hAnsi="ＭＳ 明朝" w:eastAsia="ＭＳ 明朝"/>
          <w:sz w:val="24"/>
        </w:rPr>
        <w:t>ＦＡＸ：</w:t>
      </w:r>
      <w:r>
        <w:rPr>
          <w:rFonts w:hint="eastAsia" w:ascii="ＭＳ 明朝" w:hAnsi="ＭＳ 明朝" w:eastAsia="ＭＳ 明朝"/>
          <w:sz w:val="24"/>
        </w:rPr>
        <w:t>0859-66-4426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               </w:t>
      </w:r>
      <w:r>
        <w:rPr>
          <w:rFonts w:hint="eastAsia"/>
        </w:rPr>
        <w:drawing>
          <wp:inline distT="0" distB="0" distL="203200" distR="203200">
            <wp:extent cx="3419475" cy="238125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381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hint="eastAsia"/>
        </w:rPr>
        <w:t>　　　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201</TotalTime>
  <Pages>1</Pages>
  <Words>0</Words>
  <Characters>141</Characters>
  <Application>JUST Note</Application>
  <Lines>48</Lines>
  <Paragraphs>9</Paragraphs>
  <CharactersWithSpaces>163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前田 憲昭</dc:creator>
  <cp:lastModifiedBy>池田 祥子</cp:lastModifiedBy>
  <cp:lastPrinted>2026-06-01T05:12:34Z</cp:lastPrinted>
  <dcterms:created xsi:type="dcterms:W3CDTF">2024-01-17T23:48:00Z</dcterms:created>
  <dcterms:modified xsi:type="dcterms:W3CDTF">2026-06-01T05:17:22Z</dcterms:modified>
  <cp:revision>7</cp:revision>
</cp:coreProperties>
</file>